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94D3E">
        <w:rPr>
          <w:rFonts w:ascii="Times New Roman" w:hAnsi="Times New Roman"/>
          <w:b/>
          <w:sz w:val="24"/>
          <w:szCs w:val="24"/>
        </w:rPr>
        <w:t>E5000 Lokomotif Kaynaklı İmalat</w:t>
      </w:r>
      <w:r w:rsidR="00343C0E">
        <w:rPr>
          <w:rFonts w:ascii="Times New Roman" w:hAnsi="Times New Roman"/>
          <w:b/>
          <w:sz w:val="24"/>
          <w:szCs w:val="24"/>
        </w:rPr>
        <w:t xml:space="preserve">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17AE9">
        <w:rPr>
          <w:rFonts w:ascii="Times New Roman" w:hAnsi="Times New Roman"/>
          <w:b/>
          <w:sz w:val="24"/>
          <w:szCs w:val="24"/>
        </w:rPr>
        <w:t>6</w:t>
      </w:r>
      <w:r w:rsidR="00343C0E">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3607CD" w:rsidRPr="003607CD">
        <w:rPr>
          <w:rFonts w:ascii="Times New Roman" w:hAnsi="Times New Roman"/>
          <w:b/>
          <w:sz w:val="24"/>
          <w:szCs w:val="24"/>
        </w:rPr>
        <w:t>2025/785689</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3607CD">
        <w:rPr>
          <w:rFonts w:ascii="Times New Roman" w:hAnsi="Times New Roman"/>
          <w:b/>
          <w:sz w:val="24"/>
          <w:szCs w:val="24"/>
        </w:rPr>
        <w:t>24.06.2025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3607CD">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ve </w:t>
      </w:r>
      <w:r w:rsidR="003176EC" w:rsidRPr="00E94D3E">
        <w:rPr>
          <w:rFonts w:ascii="Times New Roman" w:hAnsi="Times New Roman"/>
          <w:sz w:val="24"/>
          <w:szCs w:val="24"/>
        </w:rPr>
        <w:t xml:space="preserve">T.Bilgi ile </w:t>
      </w:r>
      <w:r w:rsidR="003176EC" w:rsidRPr="00010894">
        <w:rPr>
          <w:rFonts w:ascii="Times New Roman" w:hAnsi="Times New Roman"/>
          <w:sz w:val="24"/>
          <w:szCs w:val="24"/>
        </w:rPr>
        <w:t>T.Resimler</w:t>
      </w:r>
      <w:r w:rsidR="00794499" w:rsidRPr="00010894">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FE59A5">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FE59A5">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FE59A5">
      <w:pPr>
        <w:jc w:val="both"/>
        <w:rPr>
          <w:rFonts w:ascii="Times New Roman" w:hAnsi="Times New Roman"/>
          <w:sz w:val="24"/>
          <w:szCs w:val="24"/>
        </w:rPr>
      </w:pPr>
    </w:p>
    <w:p w:rsidR="00E94D3E" w:rsidRPr="009E1682" w:rsidRDefault="00E94D3E" w:rsidP="00FE59A5">
      <w:pPr>
        <w:jc w:val="both"/>
        <w:rPr>
          <w:rFonts w:ascii="Times New Roman" w:hAnsi="Times New Roman"/>
          <w:sz w:val="24"/>
          <w:szCs w:val="24"/>
        </w:rPr>
      </w:pPr>
      <w:r w:rsidRPr="005D20E7">
        <w:rPr>
          <w:rFonts w:ascii="Times New Roman" w:hAnsi="Times New Roman"/>
          <w:b/>
          <w:bCs/>
          <w:sz w:val="24"/>
          <w:szCs w:val="24"/>
        </w:rPr>
        <w:t>7.3.</w:t>
      </w:r>
      <w:r w:rsidR="00FE59A5">
        <w:rPr>
          <w:rFonts w:ascii="Times New Roman" w:hAnsi="Times New Roman"/>
          <w:b/>
          <w:bCs/>
          <w:sz w:val="24"/>
          <w:szCs w:val="24"/>
        </w:rPr>
        <w:t>1</w:t>
      </w:r>
      <w:r w:rsidRPr="005D20E7">
        <w:rPr>
          <w:rFonts w:ascii="Times New Roman" w:hAnsi="Times New Roman"/>
          <w:b/>
          <w:bCs/>
          <w:sz w:val="24"/>
          <w:szCs w:val="24"/>
        </w:rPr>
        <w:t xml:space="preserve">. </w:t>
      </w:r>
      <w:r w:rsidR="00FE75B6">
        <w:rPr>
          <w:rFonts w:ascii="Times New Roman" w:hAnsi="Times New Roman"/>
          <w:b/>
          <w:bCs/>
          <w:sz w:val="24"/>
          <w:szCs w:val="24"/>
        </w:rPr>
        <w:t>(1, 2, 3, 4, 5.</w:t>
      </w:r>
      <w:r w:rsidR="00FE59A5">
        <w:rPr>
          <w:rFonts w:ascii="Times New Roman" w:hAnsi="Times New Roman"/>
          <w:b/>
          <w:bCs/>
          <w:sz w:val="24"/>
          <w:szCs w:val="24"/>
        </w:rPr>
        <w:t xml:space="preserve"> k</w:t>
      </w:r>
      <w:r w:rsidR="00FE75B6">
        <w:rPr>
          <w:rFonts w:ascii="Times New Roman" w:hAnsi="Times New Roman"/>
          <w:b/>
          <w:bCs/>
          <w:sz w:val="24"/>
          <w:szCs w:val="24"/>
        </w:rPr>
        <w:t>alemler</w:t>
      </w:r>
      <w:r w:rsidR="00FE59A5">
        <w:rPr>
          <w:rFonts w:ascii="Times New Roman" w:hAnsi="Times New Roman"/>
          <w:b/>
          <w:bCs/>
          <w:sz w:val="24"/>
          <w:szCs w:val="24"/>
        </w:rPr>
        <w:t xml:space="preserve"> için</w:t>
      </w:r>
      <w:r w:rsidR="00FE75B6">
        <w:rPr>
          <w:rFonts w:ascii="Times New Roman" w:hAnsi="Times New Roman"/>
          <w:b/>
          <w:bCs/>
          <w:sz w:val="24"/>
          <w:szCs w:val="24"/>
        </w:rPr>
        <w:t xml:space="preserve">) </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E94D3E" w:rsidRPr="000E6B2C" w:rsidRDefault="00E94D3E" w:rsidP="00FE59A5">
      <w:pPr>
        <w:tabs>
          <w:tab w:val="left" w:pos="567"/>
          <w:tab w:val="center" w:pos="3529"/>
        </w:tabs>
        <w:jc w:val="both"/>
        <w:rPr>
          <w:rFonts w:ascii="Times New Roman" w:hAnsi="Times New Roman"/>
          <w:b/>
          <w:bCs/>
          <w:sz w:val="24"/>
          <w:szCs w:val="24"/>
        </w:rPr>
      </w:pPr>
    </w:p>
    <w:p w:rsidR="00E94D3E" w:rsidRDefault="00FE59A5" w:rsidP="00FE59A5">
      <w:pPr>
        <w:tabs>
          <w:tab w:val="left" w:pos="567"/>
          <w:tab w:val="center" w:pos="3529"/>
        </w:tabs>
        <w:jc w:val="both"/>
        <w:rPr>
          <w:rFonts w:ascii="Times New Roman" w:hAnsi="Times New Roman"/>
          <w:b/>
          <w:bCs/>
          <w:sz w:val="24"/>
          <w:szCs w:val="24"/>
        </w:rPr>
      </w:pPr>
      <w:r>
        <w:rPr>
          <w:rFonts w:ascii="Times New Roman" w:hAnsi="Times New Roman"/>
          <w:b/>
          <w:bCs/>
          <w:sz w:val="24"/>
          <w:szCs w:val="24"/>
        </w:rPr>
        <w:lastRenderedPageBreak/>
        <w:t>7.3.2</w:t>
      </w:r>
      <w:r w:rsidR="00E94D3E" w:rsidRPr="000E6B2C">
        <w:rPr>
          <w:rFonts w:ascii="Times New Roman" w:hAnsi="Times New Roman"/>
          <w:b/>
          <w:bCs/>
          <w:sz w:val="24"/>
          <w:szCs w:val="24"/>
        </w:rPr>
        <w:t xml:space="preserve">. </w:t>
      </w:r>
      <w:r w:rsidR="00FE75B6">
        <w:rPr>
          <w:rFonts w:ascii="Times New Roman" w:hAnsi="Times New Roman"/>
          <w:b/>
          <w:bCs/>
          <w:sz w:val="24"/>
          <w:szCs w:val="24"/>
        </w:rPr>
        <w:t>(1, 2, 3, 4, 5.</w:t>
      </w:r>
      <w:r>
        <w:rPr>
          <w:rFonts w:ascii="Times New Roman" w:hAnsi="Times New Roman"/>
          <w:b/>
          <w:bCs/>
          <w:sz w:val="24"/>
          <w:szCs w:val="24"/>
        </w:rPr>
        <w:t xml:space="preserve"> k</w:t>
      </w:r>
      <w:r w:rsidR="00FE75B6">
        <w:rPr>
          <w:rFonts w:ascii="Times New Roman" w:hAnsi="Times New Roman"/>
          <w:b/>
          <w:bCs/>
          <w:sz w:val="24"/>
          <w:szCs w:val="24"/>
        </w:rPr>
        <w:t>alemler</w:t>
      </w:r>
      <w:r>
        <w:rPr>
          <w:rFonts w:ascii="Times New Roman" w:hAnsi="Times New Roman"/>
          <w:b/>
          <w:bCs/>
          <w:sz w:val="24"/>
          <w:szCs w:val="24"/>
        </w:rPr>
        <w:t xml:space="preserve"> için</w:t>
      </w:r>
      <w:r w:rsidR="00FE75B6">
        <w:rPr>
          <w:rFonts w:ascii="Times New Roman" w:hAnsi="Times New Roman"/>
          <w:b/>
          <w:bCs/>
          <w:sz w:val="24"/>
          <w:szCs w:val="24"/>
        </w:rPr>
        <w:t xml:space="preserve">) </w:t>
      </w:r>
      <w:r w:rsidR="00E94D3E"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810245" w:rsidRDefault="00810245" w:rsidP="00FE59A5">
      <w:pPr>
        <w:tabs>
          <w:tab w:val="left" w:pos="567"/>
          <w:tab w:val="center" w:pos="3529"/>
        </w:tabs>
        <w:jc w:val="both"/>
        <w:rPr>
          <w:rFonts w:ascii="Times New Roman" w:hAnsi="Times New Roman"/>
          <w:b/>
          <w:bCs/>
          <w:sz w:val="24"/>
          <w:szCs w:val="24"/>
        </w:rPr>
      </w:pPr>
    </w:p>
    <w:p w:rsidR="00FE59A5" w:rsidRPr="00901C65" w:rsidRDefault="00FE59A5" w:rsidP="00FE59A5">
      <w:pPr>
        <w:tabs>
          <w:tab w:val="left" w:pos="567"/>
          <w:tab w:val="center" w:pos="3529"/>
        </w:tabs>
        <w:jc w:val="both"/>
        <w:rPr>
          <w:rFonts w:ascii="Times New Roman" w:hAnsi="Times New Roman"/>
          <w:bCs/>
          <w:sz w:val="24"/>
          <w:szCs w:val="24"/>
        </w:rPr>
      </w:pPr>
      <w:r>
        <w:rPr>
          <w:rFonts w:ascii="Times New Roman" w:hAnsi="Times New Roman"/>
          <w:b/>
          <w:bCs/>
          <w:sz w:val="24"/>
          <w:szCs w:val="24"/>
        </w:rPr>
        <w:t>7.3.3</w:t>
      </w:r>
      <w:r w:rsidRPr="00901C65">
        <w:rPr>
          <w:rFonts w:ascii="Times New Roman" w:hAnsi="Times New Roman"/>
          <w:b/>
          <w:bCs/>
          <w:sz w:val="24"/>
          <w:szCs w:val="24"/>
        </w:rPr>
        <w:t xml:space="preserve">. </w:t>
      </w:r>
      <w:r>
        <w:rPr>
          <w:rFonts w:ascii="Times New Roman" w:hAnsi="Times New Roman"/>
          <w:b/>
          <w:bCs/>
          <w:sz w:val="24"/>
          <w:szCs w:val="24"/>
        </w:rPr>
        <w:t xml:space="preserve">(6. kalem için)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FE59A5" w:rsidRPr="00901C6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FE59A5" w:rsidRPr="00901C6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FE59A5" w:rsidRPr="00901C6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FE59A5" w:rsidRPr="00901C6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FE59A5" w:rsidRPr="00901C65" w:rsidRDefault="00FE59A5" w:rsidP="00FE59A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FE59A5" w:rsidRDefault="00FE59A5" w:rsidP="00FE59A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E59A5" w:rsidRDefault="00FE59A5"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94D3E">
        <w:rPr>
          <w:rFonts w:ascii="Times New Roman" w:hAnsi="Times New Roman"/>
          <w:b/>
          <w:strike/>
          <w:sz w:val="24"/>
          <w:szCs w:val="24"/>
        </w:rPr>
        <w:t>[</w:t>
      </w:r>
      <w:r w:rsidRPr="00E94D3E">
        <w:rPr>
          <w:rFonts w:ascii="Times New Roman" w:hAnsi="Times New Roman"/>
          <w:b/>
          <w:i/>
          <w:strike/>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717AE9" w:rsidRDefault="00D04CF3" w:rsidP="00037341">
      <w:pPr>
        <w:pStyle w:val="GvdeMetni21"/>
        <w:tabs>
          <w:tab w:val="left" w:pos="0"/>
        </w:tabs>
        <w:rPr>
          <w:rFonts w:ascii="Times New Roman" w:hAnsi="Times New Roman"/>
          <w:b/>
          <w:bCs/>
          <w:strike/>
          <w:sz w:val="24"/>
          <w:szCs w:val="24"/>
        </w:rPr>
      </w:pPr>
      <w:r w:rsidRPr="00717AE9">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484230" w:rsidRPr="00484230">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lastRenderedPageBreak/>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6611" w:rsidRPr="001A686B" w:rsidRDefault="004A661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717AE9" w:rsidRDefault="00717AE9"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Default="000A6171" w:rsidP="00037341">
      <w:pPr>
        <w:jc w:val="both"/>
        <w:rPr>
          <w:rFonts w:ascii="Times New Roman" w:hAnsi="Times New Roman"/>
          <w:b/>
          <w:sz w:val="24"/>
          <w:szCs w:val="24"/>
        </w:rPr>
      </w:pPr>
    </w:p>
    <w:p w:rsidR="00FE59A5" w:rsidRPr="001A686B" w:rsidRDefault="00FE59A5"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810245" w:rsidRPr="00991454">
        <w:rPr>
          <w:rFonts w:ascii="Times New Roman" w:hAnsi="Times New Roman"/>
          <w:b/>
          <w:bCs/>
          <w:sz w:val="24"/>
          <w:szCs w:val="24"/>
        </w:rPr>
        <w:t>bilir</w:t>
      </w:r>
      <w:r w:rsidR="00FE4C25">
        <w:rPr>
          <w:rFonts w:ascii="Times New Roman" w:hAnsi="Times New Roman"/>
          <w:b/>
          <w:bCs/>
          <w:sz w:val="24"/>
          <w:szCs w:val="24"/>
        </w:rPr>
        <w:t>.</w:t>
      </w:r>
      <w:r w:rsidR="005F23D2">
        <w:rPr>
          <w:rFonts w:ascii="Times New Roman" w:hAnsi="Times New Roman"/>
          <w:b/>
          <w:bCs/>
          <w:sz w:val="24"/>
          <w:szCs w:val="24"/>
        </w:rPr>
        <w:t xml:space="preserve"> </w:t>
      </w:r>
    </w:p>
    <w:p w:rsidR="005F23D2" w:rsidRDefault="00E06314" w:rsidP="00037341">
      <w:pPr>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E94D3E" w:rsidRDefault="00E94D3E" w:rsidP="00037341">
      <w:pPr>
        <w:jc w:val="both"/>
        <w:rPr>
          <w:rFonts w:ascii="Times New Roman" w:hAnsi="Times New Roman"/>
          <w:b/>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lastRenderedPageBreak/>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3804A5" w:rsidRPr="00BA5FD9" w:rsidRDefault="003804A5"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94D3E" w:rsidRDefault="00E94D3E"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lastRenderedPageBreak/>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lastRenderedPageBreak/>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lastRenderedPageBreak/>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w:t>
      </w:r>
      <w:r w:rsidRPr="001A686B">
        <w:rPr>
          <w:rFonts w:ascii="Times New Roman" w:hAnsi="Times New Roman"/>
          <w:szCs w:val="24"/>
        </w:rPr>
        <w:lastRenderedPageBreak/>
        <w:t xml:space="preserve">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FE59A5" w:rsidRDefault="00FE59A5" w:rsidP="00E94D3E">
      <w:pPr>
        <w:pStyle w:val="Gvdemetni22"/>
        <w:shd w:val="clear" w:color="auto" w:fill="auto"/>
        <w:spacing w:line="240" w:lineRule="auto"/>
        <w:ind w:right="-198" w:firstLine="0"/>
        <w:rPr>
          <w:b/>
          <w:bCs/>
        </w:rPr>
      </w:pPr>
    </w:p>
    <w:p w:rsidR="00FE59A5" w:rsidRDefault="00FE59A5" w:rsidP="00E94D3E">
      <w:pPr>
        <w:pStyle w:val="Gvdemetni22"/>
        <w:shd w:val="clear" w:color="auto" w:fill="auto"/>
        <w:spacing w:line="240" w:lineRule="auto"/>
        <w:ind w:right="-198" w:firstLine="0"/>
        <w:rPr>
          <w:b/>
          <w:bCs/>
        </w:rPr>
      </w:pPr>
    </w:p>
    <w:p w:rsidR="00E94D3E" w:rsidRPr="003F58EB" w:rsidRDefault="001A686B" w:rsidP="00E94D3E">
      <w:pPr>
        <w:pStyle w:val="Gvdemetni22"/>
        <w:shd w:val="clear" w:color="auto" w:fill="auto"/>
        <w:spacing w:line="240" w:lineRule="auto"/>
        <w:ind w:right="-198" w:firstLine="0"/>
        <w:rPr>
          <w:b/>
        </w:rPr>
      </w:pPr>
      <w:r w:rsidRPr="001A686B">
        <w:rPr>
          <w:b/>
          <w:bCs/>
        </w:rPr>
        <w:t xml:space="preserve">NOT 1: </w:t>
      </w:r>
      <w:r w:rsidR="00E94D3E" w:rsidRPr="0046313B">
        <w:rPr>
          <w:b/>
        </w:rPr>
        <w:t>İHALE KONUSU MALZEMELER</w:t>
      </w:r>
      <w:r w:rsidR="00E94D3E">
        <w:rPr>
          <w:b/>
        </w:rPr>
        <w:t xml:space="preserve"> </w:t>
      </w:r>
      <w:r w:rsidR="00E94D3E" w:rsidRPr="006352CA">
        <w:rPr>
          <w:b/>
        </w:rPr>
        <w:t>KDV’DEN MUAF OLUP, FATURALARI KDV’SİZ OLARAK DÜZENLENECEKTİR.</w:t>
      </w:r>
    </w:p>
    <w:p w:rsidR="001A686B" w:rsidRPr="001A686B" w:rsidRDefault="001A686B" w:rsidP="00037341">
      <w:pPr>
        <w:jc w:val="both"/>
        <w:rPr>
          <w:rFonts w:ascii="Times New Roman" w:hAnsi="Times New Roman"/>
          <w:b/>
          <w:bCs/>
          <w:sz w:val="24"/>
          <w:szCs w:val="24"/>
        </w:rPr>
      </w:pPr>
    </w:p>
    <w:p w:rsidR="00924F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D833C6" w:rsidRDefault="00D833C6" w:rsidP="001638E4">
      <w:pPr>
        <w:jc w:val="both"/>
        <w:rPr>
          <w:rFonts w:ascii="Times New Roman" w:hAnsi="Times New Roman"/>
          <w:b/>
          <w:bCs/>
          <w:sz w:val="24"/>
          <w:szCs w:val="24"/>
        </w:rPr>
      </w:pP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607C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413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07CD"/>
    <w:rsid w:val="00362D4C"/>
    <w:rsid w:val="00362DA9"/>
    <w:rsid w:val="00363A5C"/>
    <w:rsid w:val="0036504A"/>
    <w:rsid w:val="00366EFB"/>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4D3E"/>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59A5"/>
    <w:rsid w:val="00FE677B"/>
    <w:rsid w:val="00FE6D47"/>
    <w:rsid w:val="00FE6E5E"/>
    <w:rsid w:val="00FE75B6"/>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25707-D321-47EE-B064-F5DB0717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14</Pages>
  <Words>7542</Words>
  <Characters>42994</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168</cp:revision>
  <cp:lastPrinted>2024-12-20T06:08:00Z</cp:lastPrinted>
  <dcterms:created xsi:type="dcterms:W3CDTF">2022-04-04T12:56:00Z</dcterms:created>
  <dcterms:modified xsi:type="dcterms:W3CDTF">2025-05-23T06:32:00Z</dcterms:modified>
</cp:coreProperties>
</file>